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02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EB9D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关于开展2024-2025学年度第二学期</w:t>
      </w:r>
    </w:p>
    <w:p w14:paraId="2A5CF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初教学检查工作的通知</w:t>
      </w:r>
    </w:p>
    <w:p w14:paraId="4BD1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2281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各教学单位：</w:t>
      </w:r>
    </w:p>
    <w:p w14:paraId="1768D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为贯彻落实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教学审核评估要求，保证新学期本科教学工作顺利开展，加强教学监督，提高教学质量，营造良好的教风、学风，根据学院教学工作安排，定于3月10日起开展期初教学检查工作。现将本次教学检查工作有关事宜通知如下：</w:t>
      </w:r>
    </w:p>
    <w:p w14:paraId="2CFD1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一、检查时间</w:t>
      </w:r>
    </w:p>
    <w:p w14:paraId="05A18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2025年3月10日—14日。</w:t>
      </w:r>
    </w:p>
    <w:p w14:paraId="20DAA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二、主要检查内容</w:t>
      </w:r>
    </w:p>
    <w:p w14:paraId="7E967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教学评估支撑材料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准备情况。包括毕业论文（特别是论文管理过程）、人才培养方案、教案、课件、教学大纲、课程标准、教学单位工作总结和计划、各教研室工作总结和计划、教研室活动记录、二级教学督导材料、专任教师名册、本科学生名单、学生点名册、考试标准、形成性评价材料、考试大纲、试卷目录、空白试卷/答案、试卷、成绩单、试卷/成绩分析报告、考场登记表、考试安排、专业主课打分单、授课时间表、任课教师名单、教学日历、专业课汇总表、校外实践基地一览表、学生参加国际国内专业比赛获奖情况、沈阳音乐学院国家级（含部级）科研项目汇总等。</w:t>
      </w:r>
    </w:p>
    <w:p w14:paraId="6D766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2.教材使用情况。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包括本学期课程的教材发放情况、使用情况等。</w:t>
      </w:r>
    </w:p>
    <w:p w14:paraId="717DB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3.课堂教学情况。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包括课堂纪律及线上线下教学衔接情况，教师的到课、学生出勤及课堂组织、课表及授课计划的执行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、个别课授课记录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情况等。</w:t>
      </w:r>
    </w:p>
    <w:p w14:paraId="7DFF7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4.教学运行情况。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包括有无擅自调、停、代课现象及教学运行中存在的其他情况。</w:t>
      </w:r>
    </w:p>
    <w:p w14:paraId="4C35A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5.教学效果情况。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包括教学组织情况、课程资源准备和利用、教学互动、辅导答疑、作业布置和批改等。</w:t>
      </w:r>
    </w:p>
    <w:p w14:paraId="4E1DE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6.课程思政全覆盖情况。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深入落实课程思政全覆盖工程，确保课程思政元素在人才培养方案、课程标准、教学大纲、教学日历、教案和课件等教学过程中全部体现情况。</w:t>
      </w:r>
    </w:p>
    <w:p w14:paraId="40CE6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三、检查方式和分工</w:t>
      </w:r>
    </w:p>
    <w:p w14:paraId="4A11F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本次教学检查以教学单位自查为主，校教学督导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专家及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教务处对全院教学情况进行抽查。各教学单位对本单位教学情况进行全面的自检自查；校教学督导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专家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通过巡课和听课，严把课堂教学质量关；教务处通过巡课和听课的形式，查看整体教学运行和教学秩序，对各教学单位教学检查工作情况进行检查，汇总教学检查结果，进行意见和建议反馈。</w:t>
      </w:r>
    </w:p>
    <w:p w14:paraId="2D5F0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四、工作要求</w:t>
      </w:r>
    </w:p>
    <w:p w14:paraId="3210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1.如实做好教学巡查记录。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需高度重视，严格按照评估标准开展检查，要充分认识教学质量保障的重要性和严肃性，制定本单位教学检查工作方案并实施，对本单位任课教师的教学检查覆盖率应达100%。对检查中发现的问题，属于本单位职责范围内解决的应即知即改，需要有关部门协调解决的应及时向相关部门反馈。</w:t>
      </w:r>
    </w:p>
    <w:p w14:paraId="31076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2.认真做好教学检查情况总结。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检查期间，各单位领导应认真履行职责，认真听取教师、学生的意见、建议和要求，全面掌握教学工作准备情况和运行状态，针对问题提出改进意见，采取行之有效的措施保证本学期本科教学工作顺利有序开展。</w:t>
      </w:r>
    </w:p>
    <w:p w14:paraId="05064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3.深入教学一线进行听课评价。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各教学单位领导干部、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教学督导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员要深入教学一线进行听课评价工作，每人随堂听课不少于1学时。各教学单位要以听课评课为抓手，全方位了解本单位所有课程授课情况；组织开展同行听课，促进教师交流，提升教学能力。</w:t>
      </w:r>
    </w:p>
    <w:p w14:paraId="5BF04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4.教学检查材料及时存档。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各教学单位需按照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通知的时间要求完成自查工作，相关检查材料和听课记录由教学单位留存归档，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拟于第三教学周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对各单位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教学检查相关材料及存档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情况进行抽查或全面检查。</w:t>
      </w:r>
    </w:p>
    <w:p w14:paraId="2B65C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5.报送教学检查情况总结。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请于3月18日16:00前将《期初教学检查情况总结》（附件2）纸质版（部门领导签字加盖公章）及电子版报至教务处。</w:t>
      </w:r>
    </w:p>
    <w:p w14:paraId="7BB80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各校区联系人：</w:t>
      </w:r>
    </w:p>
    <w:p w14:paraId="5D23F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三好校区\桃仙校区：潘博     电话：67578</w:t>
      </w:r>
    </w:p>
    <w:p w14:paraId="478E1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长青校区联系人：皮卓仟      电话：62284</w:t>
      </w:r>
    </w:p>
    <w:p w14:paraId="30621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D29C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hanging="1280" w:hangingChars="4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1.2024-2025学年度第二学期期初教学巡查记录表</w:t>
      </w:r>
    </w:p>
    <w:p w14:paraId="05B9F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2.期初教学检查情况总结</w:t>
      </w:r>
    </w:p>
    <w:p w14:paraId="4AD0E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3.沈阳音乐学院课堂教学质量评价表</w:t>
      </w:r>
    </w:p>
    <w:p w14:paraId="4AC7D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35B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51D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</w:t>
      </w:r>
    </w:p>
    <w:p w14:paraId="7A0AC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2025年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3FF0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81EE2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81EE2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00897A75"/>
    <w:rsid w:val="00044690"/>
    <w:rsid w:val="00075C06"/>
    <w:rsid w:val="00084BD9"/>
    <w:rsid w:val="0009508C"/>
    <w:rsid w:val="000E716B"/>
    <w:rsid w:val="000F040E"/>
    <w:rsid w:val="001415D0"/>
    <w:rsid w:val="002E4FE3"/>
    <w:rsid w:val="003502E6"/>
    <w:rsid w:val="00377361"/>
    <w:rsid w:val="00390237"/>
    <w:rsid w:val="003E5192"/>
    <w:rsid w:val="004057CD"/>
    <w:rsid w:val="004059CA"/>
    <w:rsid w:val="00414344"/>
    <w:rsid w:val="00430482"/>
    <w:rsid w:val="0044248F"/>
    <w:rsid w:val="00452C85"/>
    <w:rsid w:val="00475664"/>
    <w:rsid w:val="005319C8"/>
    <w:rsid w:val="0054196C"/>
    <w:rsid w:val="005E2147"/>
    <w:rsid w:val="00610382"/>
    <w:rsid w:val="0062405E"/>
    <w:rsid w:val="00626003"/>
    <w:rsid w:val="00643683"/>
    <w:rsid w:val="006C4302"/>
    <w:rsid w:val="00776C8E"/>
    <w:rsid w:val="007C5558"/>
    <w:rsid w:val="00813FF8"/>
    <w:rsid w:val="00842330"/>
    <w:rsid w:val="00897A75"/>
    <w:rsid w:val="008F3C6F"/>
    <w:rsid w:val="00991B05"/>
    <w:rsid w:val="009A22EF"/>
    <w:rsid w:val="00A60AB4"/>
    <w:rsid w:val="00A73099"/>
    <w:rsid w:val="00A74CB0"/>
    <w:rsid w:val="00AA4161"/>
    <w:rsid w:val="00B36239"/>
    <w:rsid w:val="00B74F8B"/>
    <w:rsid w:val="00B908FB"/>
    <w:rsid w:val="00BA25FA"/>
    <w:rsid w:val="00BB6877"/>
    <w:rsid w:val="00C344AE"/>
    <w:rsid w:val="00D70BC0"/>
    <w:rsid w:val="00D922A0"/>
    <w:rsid w:val="00DB0D64"/>
    <w:rsid w:val="00DB1EC8"/>
    <w:rsid w:val="00DF1496"/>
    <w:rsid w:val="00E21DE7"/>
    <w:rsid w:val="00E506A2"/>
    <w:rsid w:val="00F125C1"/>
    <w:rsid w:val="00F863D8"/>
    <w:rsid w:val="00F95A57"/>
    <w:rsid w:val="00FF4067"/>
    <w:rsid w:val="01181C32"/>
    <w:rsid w:val="05377B18"/>
    <w:rsid w:val="07395993"/>
    <w:rsid w:val="084901E4"/>
    <w:rsid w:val="0E2700F5"/>
    <w:rsid w:val="0ED41E19"/>
    <w:rsid w:val="18180AB1"/>
    <w:rsid w:val="19A75E0D"/>
    <w:rsid w:val="1C9A3935"/>
    <w:rsid w:val="1E941BC7"/>
    <w:rsid w:val="1FFF6B55"/>
    <w:rsid w:val="25A95A70"/>
    <w:rsid w:val="274F0899"/>
    <w:rsid w:val="28622D68"/>
    <w:rsid w:val="40F16B34"/>
    <w:rsid w:val="414865FC"/>
    <w:rsid w:val="416120DA"/>
    <w:rsid w:val="41A545DE"/>
    <w:rsid w:val="43CF0B22"/>
    <w:rsid w:val="4C5D1B46"/>
    <w:rsid w:val="4F451D18"/>
    <w:rsid w:val="5A094FB5"/>
    <w:rsid w:val="5C204225"/>
    <w:rsid w:val="5D1B170E"/>
    <w:rsid w:val="5E596E18"/>
    <w:rsid w:val="614A57AA"/>
    <w:rsid w:val="63280E90"/>
    <w:rsid w:val="63584057"/>
    <w:rsid w:val="65B70A00"/>
    <w:rsid w:val="6BD15E9A"/>
    <w:rsid w:val="6C40469F"/>
    <w:rsid w:val="6E4B779E"/>
    <w:rsid w:val="74161AF0"/>
    <w:rsid w:val="7499785F"/>
    <w:rsid w:val="75F113E7"/>
    <w:rsid w:val="793F1D99"/>
    <w:rsid w:val="7D180103"/>
    <w:rsid w:val="7DF7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1450</Words>
  <Characters>1506</Characters>
  <Lines>9</Lines>
  <Paragraphs>2</Paragraphs>
  <TotalTime>11</TotalTime>
  <ScaleCrop>false</ScaleCrop>
  <LinksUpToDate>false</LinksUpToDate>
  <CharactersWithSpaces>1605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2023-08-25T02:17:00Z</dcterms:created>
  <dc:creator>USER-</dc:creator>
  <cp:lastModifiedBy>教务处</cp:lastModifiedBy>
  <cp:lastPrinted>2024-08-29T05:50:00Z</cp:lastPrinted>
  <dcterms:modified xsi:type="dcterms:W3CDTF">2025-03-05T13:23:48Z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E405F649518F441F926F5BE6041DB5A4_13</vt:lpwstr>
  </property>
  <property fmtid="{D5CDD505-2E9C-101B-9397-08002B2CF9AE}" pid="4" name="KSOTemplateDocerSaveRecord">
    <vt:lpwstr>eyJoZGlkIjoiYjI0NTgxNmQ0MjQwODU1MTg4ZTFkOTNiMjc3M2IwMjAiLCJ1c2VySWQiOiIyNTI0NjY2NDEifQ==</vt:lpwstr>
  </property>
</Properties>
</file>