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3C90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</w:p>
    <w:p w14:paraId="55C377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关于开展202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5-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202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学年度</w:t>
      </w:r>
    </w:p>
    <w:p w14:paraId="56184F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教师教育教学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满意度问卷调查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的通知</w:t>
      </w:r>
    </w:p>
    <w:p w14:paraId="6C5542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</w:p>
    <w:p w14:paraId="10928D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各教学单位：</w:t>
      </w:r>
    </w:p>
    <w:p w14:paraId="320263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为全面掌握教师教育教学工作现状与实际需求，持续优化教育教学管理服务，推动学院教育教学高质量发展，结合本科教学质量报告编制发布及审核评估成果巩固工作需要，现组织开展2025-2026学年度教师教育教学满意度问卷调查。现将有关事项通知如下：</w:t>
      </w:r>
    </w:p>
    <w:p w14:paraId="583AC0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调查对象</w:t>
      </w:r>
    </w:p>
    <w:p w14:paraId="346E97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学院</w:t>
      </w:r>
      <w:r>
        <w:rPr>
          <w:rFonts w:hint="eastAsia" w:ascii="仿宋" w:hAnsi="仿宋" w:eastAsia="仿宋" w:cs="仿宋"/>
          <w:sz w:val="32"/>
          <w:szCs w:val="32"/>
        </w:rPr>
        <w:t>本科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任课教师</w:t>
      </w:r>
      <w:bookmarkStart w:id="0" w:name="_GoBack"/>
      <w:bookmarkEnd w:id="0"/>
    </w:p>
    <w:p w14:paraId="268676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二、时间安排</w:t>
      </w:r>
    </w:p>
    <w:p w14:paraId="3C56AA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13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日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至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29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日</w:t>
      </w:r>
    </w:p>
    <w:p w14:paraId="132F02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三、调查形式</w:t>
      </w:r>
    </w:p>
    <w:p w14:paraId="15AFBD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教学质量保障中心将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二维码</w:t>
      </w:r>
      <w:r>
        <w:rPr>
          <w:rFonts w:hint="eastAsia" w:ascii="仿宋" w:hAnsi="仿宋" w:eastAsia="仿宋" w:cs="仿宋"/>
          <w:sz w:val="32"/>
          <w:szCs w:val="32"/>
        </w:rPr>
        <w:t>发送至各教学单位，由各教学单位转发至本单位任课教师。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教师</w:t>
      </w:r>
      <w:r>
        <w:rPr>
          <w:rFonts w:hint="eastAsia" w:ascii="仿宋" w:hAnsi="仿宋" w:eastAsia="仿宋" w:cs="仿宋"/>
          <w:sz w:val="32"/>
          <w:szCs w:val="32"/>
        </w:rPr>
        <w:t>通过扫描二维码填写问卷，答题时长约5分钟。</w:t>
      </w:r>
    </w:p>
    <w:p w14:paraId="352E21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四、相关要求</w:t>
      </w:r>
    </w:p>
    <w:p w14:paraId="72DAE1FF">
      <w:pPr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eastAsia="仿宋_GB2312" w:cs="仿宋_GB2312"/>
          <w:sz w:val="32"/>
          <w:szCs w:val="32"/>
        </w:rPr>
        <w:t>调查采取匿名方式，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每人仅限填写并提交一次。</w:t>
      </w:r>
      <w:r>
        <w:rPr>
          <w:rFonts w:hint="eastAsia" w:ascii="仿宋_GB2312" w:eastAsia="仿宋_GB2312" w:cs="仿宋_GB2312"/>
          <w:sz w:val="32"/>
          <w:szCs w:val="32"/>
        </w:rPr>
        <w:t>请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各单位认真</w:t>
      </w:r>
      <w:r>
        <w:rPr>
          <w:rFonts w:hint="eastAsia" w:ascii="仿宋_GB2312" w:eastAsia="仿宋_GB2312" w:cs="仿宋_GB2312"/>
          <w:sz w:val="32"/>
          <w:szCs w:val="32"/>
        </w:rPr>
        <w:t>做好组织动员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 w:cs="仿宋_GB2312"/>
          <w:sz w:val="32"/>
          <w:szCs w:val="32"/>
        </w:rPr>
        <w:t>确保问卷回收有效度，</w:t>
      </w:r>
      <w:r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  <w:t>本科各教学单位任课教师总体参与率不低于80%，请于5月29日下班前，报送本单位问卷完成情况报告（含负责人签字并加盖公章的PDF版及电子版），报告须明确应参与人数、实际参与人数及未完成原因等内容。</w:t>
      </w:r>
    </w:p>
    <w:p w14:paraId="4544418A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2.请各单位高度重视此项工作，加强宣传，广泛动员，采取灵活多样、切实可行的办法，认真组织本单位教师参与调查，督促全体教师按时完成问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卷填报，保证调查工作顺利开展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。</w:t>
      </w:r>
    </w:p>
    <w:p w14:paraId="1EB9D5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联系人：于佳蕙   电话：15940066658（62909）</w:t>
      </w:r>
    </w:p>
    <w:p w14:paraId="5056E1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60DD17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3A6D7E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440" w:firstLineChars="17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教学质量保障中心</w:t>
      </w:r>
    </w:p>
    <w:p w14:paraId="338E86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440" w:firstLineChars="17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日</w:t>
      </w:r>
    </w:p>
    <w:sectPr>
      <w:pgSz w:w="11906" w:h="16838"/>
      <w:pgMar w:top="1474" w:right="1474" w:bottom="147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ZmY2FjMzMyOTc3NjkyZmFmMzI3NWQwZDA0NTYxOWQifQ=="/>
  </w:docVars>
  <w:rsids>
    <w:rsidRoot w:val="00000000"/>
    <w:rsid w:val="00984C56"/>
    <w:rsid w:val="027E3469"/>
    <w:rsid w:val="08287E49"/>
    <w:rsid w:val="09880942"/>
    <w:rsid w:val="19B2298E"/>
    <w:rsid w:val="1B596248"/>
    <w:rsid w:val="1DA831D0"/>
    <w:rsid w:val="20053EC9"/>
    <w:rsid w:val="21674E89"/>
    <w:rsid w:val="25D616BE"/>
    <w:rsid w:val="27A22014"/>
    <w:rsid w:val="29CD6404"/>
    <w:rsid w:val="2DB02ADC"/>
    <w:rsid w:val="33905CE1"/>
    <w:rsid w:val="4068623D"/>
    <w:rsid w:val="4337462E"/>
    <w:rsid w:val="47A10846"/>
    <w:rsid w:val="489A0F95"/>
    <w:rsid w:val="49FB5E3C"/>
    <w:rsid w:val="4C83184A"/>
    <w:rsid w:val="4D387258"/>
    <w:rsid w:val="4D9C1606"/>
    <w:rsid w:val="4F94365E"/>
    <w:rsid w:val="5216428B"/>
    <w:rsid w:val="591A4C33"/>
    <w:rsid w:val="5951005D"/>
    <w:rsid w:val="59A0095D"/>
    <w:rsid w:val="607C0EE7"/>
    <w:rsid w:val="61376493"/>
    <w:rsid w:val="65904CD3"/>
    <w:rsid w:val="65AC068A"/>
    <w:rsid w:val="666F50B7"/>
    <w:rsid w:val="6EFC6DA0"/>
    <w:rsid w:val="7480258F"/>
    <w:rsid w:val="75B901F6"/>
    <w:rsid w:val="75E37909"/>
    <w:rsid w:val="778271CE"/>
    <w:rsid w:val="79157330"/>
    <w:rsid w:val="7BB10350"/>
    <w:rsid w:val="7CB142EB"/>
    <w:rsid w:val="7E2D1F10"/>
    <w:rsid w:val="7E8F1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b02bda08-653f-426a-b14f-808065957cfb</errorID>
      <errorWord>，</errorWord>
      <group>L1_Word</group>
      <groupName>字词问题</groupName>
      <ability>L2_Typo</ability>
      <abilityName>字词错误</abilityName>
      <candidateList>
        <item>，希</item>
      </candidateList>
      <explain/>
      <paraID>7BB78688</paraID>
      <start>34</start>
      <end>36</end>
      <status>modified</status>
      <modifiedWord>，希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578f936-e407-40de-a04e-abaeab5ef2e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503</Words>
  <Characters>549</Characters>
  <Lines>0</Lines>
  <Paragraphs>0</Paragraphs>
  <TotalTime>80</TotalTime>
  <ScaleCrop>false</ScaleCrop>
  <LinksUpToDate>false</LinksUpToDate>
  <CharactersWithSpaces>553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2023-06-08T05:54:00Z</dcterms:created>
  <dc:creator>Administrator</dc:creator>
  <cp:lastModifiedBy>A~硕果满圆*_*</cp:lastModifiedBy>
  <cp:lastPrinted>2024-05-20T02:23:00Z</cp:lastPrinted>
  <dcterms:modified xsi:type="dcterms:W3CDTF">2026-05-14T02:21:41Z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B8780D5E2F674CD19E383EAC51BCB4EF_12</vt:lpwstr>
  </property>
  <property fmtid="{D5CDD505-2E9C-101B-9397-08002B2CF9AE}" pid="4" name="KSOTemplateDocerSaveRecord">
    <vt:lpwstr>eyJoZGlkIjoiYTY0YmU0ZjA2N2FiYWIzOTQ4OWY4YTg2N2M2YzI1MDAiLCJ1c2VySWQiOiIyOTk2MDc1MTgifQ==</vt:lpwstr>
  </property>
</Properties>
</file>