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FD4" w:rsidRDefault="00A05FD4" w:rsidP="00A05FD4">
      <w:pPr>
        <w:widowControl/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44"/>
          <w:szCs w:val="44"/>
          <w:shd w:val="clear" w:color="auto" w:fill="FFFFFF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  <w:shd w:val="clear" w:color="auto" w:fill="FFFFFF"/>
        </w:rPr>
        <w:t>教学质量监控中心</w:t>
      </w:r>
    </w:p>
    <w:p w:rsidR="00A05FD4" w:rsidRDefault="00A05FD4" w:rsidP="00A05FD4">
      <w:pPr>
        <w:widowControl/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44"/>
          <w:szCs w:val="44"/>
          <w:shd w:val="clear" w:color="auto" w:fill="FFFFFF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  <w:shd w:val="clear" w:color="auto" w:fill="FFFFFF"/>
        </w:rPr>
        <w:t>关于开展2023-2024学年度第二学期</w:t>
      </w:r>
    </w:p>
    <w:p w:rsidR="00A05FD4" w:rsidRDefault="00A05FD4" w:rsidP="00A05FD4">
      <w:pPr>
        <w:widowControl/>
        <w:adjustRightInd w:val="0"/>
        <w:snapToGrid w:val="0"/>
        <w:spacing w:line="56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44"/>
          <w:szCs w:val="44"/>
          <w:shd w:val="clear" w:color="auto" w:fill="FFFFFF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  <w:shd w:val="clear" w:color="auto" w:fill="FFFFFF"/>
        </w:rPr>
        <w:t>期中教学检查的通知</w:t>
      </w:r>
    </w:p>
    <w:p w:rsidR="00A05FD4" w:rsidRDefault="00A05FD4" w:rsidP="00A05FD4">
      <w:pPr>
        <w:widowControl/>
        <w:adjustRightInd w:val="0"/>
        <w:snapToGrid w:val="0"/>
        <w:spacing w:line="560" w:lineRule="exact"/>
        <w:rPr>
          <w:rFonts w:ascii="仿宋_GB2312" w:eastAsia="仿宋_GB2312" w:hAnsi="仿宋"/>
          <w:color w:val="000000" w:themeColor="text1"/>
          <w:sz w:val="32"/>
          <w:szCs w:val="32"/>
          <w:shd w:val="clear" w:color="auto" w:fill="FFFFFF"/>
        </w:rPr>
      </w:pPr>
    </w:p>
    <w:p w:rsidR="00A05FD4" w:rsidRDefault="00A05FD4" w:rsidP="00A05FD4">
      <w:pPr>
        <w:spacing w:line="560" w:lineRule="exact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各教学单位：</w:t>
      </w:r>
    </w:p>
    <w:p w:rsidR="00A05FD4" w:rsidRDefault="00A05FD4" w:rsidP="00A05FD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为提高教育教学质量，持续做好教学过程化管理，积极构建自觉、自省、</w:t>
      </w:r>
      <w:r w:rsidR="007A24FC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自律、自查、自纠的本科质量文化，根据学院整体教学工作进度安排，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定于第1</w:t>
      </w:r>
      <w:r w:rsidR="00857314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周（5月</w:t>
      </w:r>
      <w:r w:rsidR="00857314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日至1</w:t>
      </w:r>
      <w:r w:rsidR="00857314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日）开展202</w:t>
      </w:r>
      <w:r w:rsidR="00857314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-202</w:t>
      </w:r>
      <w:r w:rsidR="00857314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学年度第二学期期中教学检查工作。现将有关事项通知如下：</w:t>
      </w:r>
    </w:p>
    <w:p w:rsidR="00857314" w:rsidRPr="0002247E" w:rsidRDefault="00857314" w:rsidP="00857314">
      <w:pPr>
        <w:pStyle w:val="a5"/>
        <w:widowControl/>
        <w:spacing w:beforeAutospacing="0" w:afterAutospacing="0" w:line="560" w:lineRule="exact"/>
        <w:ind w:firstLine="643"/>
        <w:rPr>
          <w:rFonts w:ascii="黑体" w:eastAsia="黑体" w:hAnsi="黑体" w:cs="仿宋"/>
          <w:kern w:val="2"/>
          <w:sz w:val="32"/>
          <w:szCs w:val="32"/>
        </w:rPr>
      </w:pPr>
      <w:r w:rsidRPr="0002247E">
        <w:rPr>
          <w:rFonts w:ascii="黑体" w:eastAsia="黑体" w:hAnsi="黑体" w:cs="仿宋" w:hint="eastAsia"/>
          <w:kern w:val="2"/>
          <w:sz w:val="32"/>
          <w:szCs w:val="32"/>
        </w:rPr>
        <w:t>一、检查方式</w:t>
      </w:r>
    </w:p>
    <w:p w:rsidR="00857314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校级督导、教学单位督导、教研室三级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教学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质量监控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机制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联动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，全面检查与专项检查相结合。</w:t>
      </w:r>
    </w:p>
    <w:p w:rsidR="00857314" w:rsidRPr="0002247E" w:rsidRDefault="00857314" w:rsidP="00857314">
      <w:pPr>
        <w:pStyle w:val="a5"/>
        <w:widowControl/>
        <w:spacing w:beforeAutospacing="0" w:afterAutospacing="0" w:line="560" w:lineRule="exact"/>
        <w:ind w:firstLine="643"/>
        <w:rPr>
          <w:rFonts w:ascii="黑体" w:eastAsia="黑体" w:hAnsi="黑体" w:cs="仿宋"/>
          <w:kern w:val="2"/>
          <w:sz w:val="32"/>
          <w:szCs w:val="32"/>
        </w:rPr>
      </w:pPr>
      <w:r w:rsidRPr="0002247E">
        <w:rPr>
          <w:rFonts w:ascii="黑体" w:eastAsia="黑体" w:hAnsi="黑体" w:cs="仿宋" w:hint="eastAsia"/>
          <w:kern w:val="2"/>
          <w:sz w:val="32"/>
          <w:szCs w:val="32"/>
        </w:rPr>
        <w:t>二、检查内容</w:t>
      </w:r>
    </w:p>
    <w:p w:rsidR="00857314" w:rsidRPr="0002247E" w:rsidRDefault="00857314" w:rsidP="00857314">
      <w:pPr>
        <w:pStyle w:val="a5"/>
        <w:widowControl/>
        <w:spacing w:beforeAutospacing="0" w:afterAutospacing="0" w:line="560" w:lineRule="exact"/>
        <w:ind w:firstLine="640"/>
        <w:rPr>
          <w:rFonts w:ascii="楷体" w:eastAsia="楷体" w:hAnsi="楷体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（一）校级督导工作内容</w:t>
      </w:r>
    </w:p>
    <w:p w:rsidR="00857314" w:rsidRPr="0002247E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1.检查教师教学到岗情况和学生上课情况。</w:t>
      </w:r>
    </w:p>
    <w:p w:rsidR="00857314" w:rsidRPr="0002247E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2.检查教学秩序、教学纪律情况。</w:t>
      </w:r>
    </w:p>
    <w:p w:rsidR="00857314" w:rsidRPr="0002247E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3.教学质量监控中心工作人员及教学督导专家进行期中听课、巡查工作。</w:t>
      </w:r>
    </w:p>
    <w:p w:rsidR="00857314" w:rsidRPr="0002247E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4.检查各教学单位开展期中教学检查工作情况。</w:t>
      </w:r>
    </w:p>
    <w:p w:rsidR="00857314" w:rsidRPr="0002247E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5.检查各教学单位相关负责人、二级教学督导、教学管理人员等深入课堂听课情况。</w:t>
      </w:r>
    </w:p>
    <w:p w:rsidR="00857314" w:rsidRPr="0002247E" w:rsidRDefault="00857314" w:rsidP="00857314">
      <w:pPr>
        <w:pStyle w:val="a5"/>
        <w:widowControl/>
        <w:spacing w:beforeAutospacing="0" w:afterAutospacing="0" w:line="560" w:lineRule="exact"/>
        <w:ind w:firstLine="640"/>
        <w:rPr>
          <w:rFonts w:ascii="楷体" w:eastAsia="楷体" w:hAnsi="楷体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（二）二级督导工作内容</w:t>
      </w:r>
    </w:p>
    <w:p w:rsidR="00857314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1.检查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教师授课情况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：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对各门课程的教学大纲、教材选用、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lastRenderedPageBreak/>
        <w:t>教学进度、教学PPT、作业布置及批改情况等进行自查，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对本单位任课教师的教学检查覆盖率应达100%，并做好教学检查记录。</w:t>
      </w:r>
    </w:p>
    <w:p w:rsidR="00857314" w:rsidRPr="0002247E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2.检查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教师履行教学工作规范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情况：教师到岗、教学文件及教具携带、课堂考勤记录、临时更换授课地点、教师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调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、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停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、代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课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等情况。</w:t>
      </w:r>
      <w:r w:rsidRPr="0002247E">
        <w:rPr>
          <w:rFonts w:ascii="仿宋" w:eastAsia="仿宋" w:hAnsi="仿宋" w:cs="仿宋"/>
          <w:color w:val="000000" w:themeColor="text1"/>
          <w:sz w:val="32"/>
          <w:szCs w:val="32"/>
        </w:rPr>
        <w:t>对不符合教学规范的教师及时提出整改意见并追踪反馈。</w:t>
      </w:r>
    </w:p>
    <w:p w:rsidR="00857314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3.检查学生上课情况：学生出勤、听课纪律、作业完成、请销假等情况。对学习状态存在消极懈怠的学生，各教学单位要及时进行管理和引导，教育学生提高自我约束能力。</w:t>
      </w:r>
    </w:p>
    <w:p w:rsidR="00857314" w:rsidRDefault="00857314" w:rsidP="00857314">
      <w:pPr>
        <w:pStyle w:val="a5"/>
        <w:widowControl/>
        <w:spacing w:beforeAutospacing="0" w:afterAutospacing="0" w:line="560" w:lineRule="exact"/>
        <w:ind w:firstLine="640"/>
        <w:rPr>
          <w:rFonts w:ascii="楷体" w:eastAsia="楷体" w:hAnsi="楷体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（三）</w:t>
      </w:r>
      <w:r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教研室工作</w:t>
      </w: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内容</w:t>
      </w:r>
    </w:p>
    <w:p w:rsidR="00857314" w:rsidRPr="00B664B7" w:rsidRDefault="00857314" w:rsidP="00857314">
      <w:pPr>
        <w:pStyle w:val="a5"/>
        <w:widowControl/>
        <w:spacing w:beforeAutospacing="0" w:afterAutospacing="0" w:line="560" w:lineRule="exact"/>
        <w:ind w:firstLineChars="200" w:firstLine="640"/>
        <w:rPr>
          <w:rFonts w:ascii="仿宋" w:eastAsia="仿宋" w:hAnsi="仿宋" w:cs="仿宋"/>
          <w:color w:val="000000" w:themeColor="text1"/>
          <w:kern w:val="2"/>
          <w:sz w:val="32"/>
          <w:szCs w:val="32"/>
        </w:rPr>
      </w:pPr>
      <w:r w:rsidRPr="00B664B7">
        <w:rPr>
          <w:rFonts w:ascii="仿宋" w:eastAsia="仿宋" w:hAnsi="仿宋" w:cs="仿宋" w:hint="eastAsia"/>
          <w:color w:val="000000" w:themeColor="text1"/>
          <w:kern w:val="2"/>
          <w:sz w:val="32"/>
          <w:szCs w:val="32"/>
        </w:rPr>
        <w:t>以教研室为单位，开展同行听课、观摩交流、教学研讨等活动，并做好记录。</w:t>
      </w:r>
    </w:p>
    <w:p w:rsidR="00857314" w:rsidRPr="0002247E" w:rsidRDefault="00857314" w:rsidP="00857314">
      <w:pPr>
        <w:pStyle w:val="a5"/>
        <w:widowControl/>
        <w:spacing w:beforeAutospacing="0" w:afterAutospacing="0" w:line="560" w:lineRule="exact"/>
        <w:ind w:firstLine="643"/>
        <w:rPr>
          <w:rFonts w:ascii="黑体" w:eastAsia="黑体" w:hAnsi="黑体" w:cs="仿宋"/>
          <w:kern w:val="2"/>
          <w:sz w:val="32"/>
          <w:szCs w:val="32"/>
        </w:rPr>
      </w:pPr>
      <w:r w:rsidRPr="0002247E">
        <w:rPr>
          <w:rFonts w:ascii="黑体" w:eastAsia="黑体" w:hAnsi="黑体" w:cs="仿宋" w:hint="eastAsia"/>
          <w:kern w:val="2"/>
          <w:sz w:val="32"/>
          <w:szCs w:val="32"/>
        </w:rPr>
        <w:t>三、工作要求</w:t>
      </w:r>
    </w:p>
    <w:p w:rsidR="00857314" w:rsidRPr="0002247E" w:rsidRDefault="00857314" w:rsidP="00857314">
      <w:pPr>
        <w:pStyle w:val="a5"/>
        <w:widowControl/>
        <w:spacing w:beforeAutospacing="0" w:afterAutospacing="0" w:line="560" w:lineRule="exact"/>
        <w:ind w:firstLine="640"/>
        <w:rPr>
          <w:rFonts w:ascii="仿宋" w:eastAsia="仿宋" w:hAnsi="仿宋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（一）如实做好二级教学督导教学检查记录。</w:t>
      </w:r>
      <w:r w:rsidRPr="0002247E">
        <w:rPr>
          <w:rFonts w:ascii="仿宋" w:eastAsia="仿宋" w:hAnsi="仿宋" w:cs="仿宋" w:hint="eastAsia"/>
          <w:color w:val="000000" w:themeColor="text1"/>
          <w:kern w:val="2"/>
          <w:sz w:val="32"/>
          <w:szCs w:val="32"/>
        </w:rPr>
        <w:t>各教学单位要充分认识教学质量保障的重要性和严肃性，对自查、督查中发现的问题，属于本单位职责范围内解决的应即知即改，需要有关部门协调解决的应及时向相关部门反馈。</w:t>
      </w:r>
    </w:p>
    <w:p w:rsidR="00857314" w:rsidRPr="0002247E" w:rsidRDefault="00857314" w:rsidP="00857314">
      <w:pPr>
        <w:pStyle w:val="a5"/>
        <w:widowControl/>
        <w:spacing w:beforeAutospacing="0" w:afterAutospacing="0" w:line="560" w:lineRule="exact"/>
        <w:ind w:firstLine="640"/>
        <w:rPr>
          <w:rFonts w:ascii="仿宋" w:eastAsia="仿宋" w:hAnsi="仿宋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（二）教学检查期间至少听课1学时。</w:t>
      </w:r>
      <w:r w:rsidRPr="0002247E">
        <w:rPr>
          <w:rFonts w:ascii="仿宋" w:eastAsia="仿宋" w:hAnsi="仿宋" w:cs="仿宋" w:hint="eastAsia"/>
          <w:color w:val="000000" w:themeColor="text1"/>
          <w:kern w:val="2"/>
          <w:sz w:val="32"/>
          <w:szCs w:val="32"/>
        </w:rPr>
        <w:t>各教学单位要对教师上课情况进行督导，充分发挥二级教学督导的重要作用，深入教学第一线，以大范围听课评课为抓手，力求全方位了解本单位所有课程授课情况。</w:t>
      </w:r>
    </w:p>
    <w:p w:rsidR="00857314" w:rsidRPr="0002247E" w:rsidRDefault="00857314" w:rsidP="00857314">
      <w:pPr>
        <w:pStyle w:val="a5"/>
        <w:widowControl/>
        <w:spacing w:beforeAutospacing="0" w:afterAutospacing="0" w:line="560" w:lineRule="exact"/>
        <w:ind w:firstLine="640"/>
        <w:rPr>
          <w:rFonts w:ascii="仿宋" w:eastAsia="仿宋" w:hAnsi="仿宋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（三）对期中教学检查工作情况认真总结，并提出切实可行的解决办法。</w:t>
      </w:r>
      <w:r w:rsidRPr="0002247E">
        <w:rPr>
          <w:rFonts w:ascii="仿宋" w:eastAsia="仿宋" w:hAnsi="仿宋" w:cs="仿宋" w:hint="eastAsia"/>
          <w:color w:val="000000" w:themeColor="text1"/>
          <w:kern w:val="2"/>
          <w:sz w:val="32"/>
          <w:szCs w:val="32"/>
        </w:rPr>
        <w:t>各教学单位要认真听取教师、学生的意见、建议和</w:t>
      </w:r>
      <w:r w:rsidRPr="0002247E">
        <w:rPr>
          <w:rFonts w:ascii="仿宋" w:eastAsia="仿宋" w:hAnsi="仿宋" w:cs="仿宋" w:hint="eastAsia"/>
          <w:color w:val="000000" w:themeColor="text1"/>
          <w:kern w:val="2"/>
          <w:sz w:val="32"/>
          <w:szCs w:val="32"/>
        </w:rPr>
        <w:lastRenderedPageBreak/>
        <w:t>要求，全面掌握教师教学情况和学生学习情况，针对问题提出改进意见。</w:t>
      </w:r>
    </w:p>
    <w:p w:rsidR="00857314" w:rsidRPr="0002247E" w:rsidRDefault="00857314" w:rsidP="00857314">
      <w:pPr>
        <w:pStyle w:val="a5"/>
        <w:widowControl/>
        <w:spacing w:beforeAutospacing="0" w:afterAutospacing="0" w:line="560" w:lineRule="exact"/>
        <w:ind w:firstLine="640"/>
        <w:rPr>
          <w:rFonts w:ascii="仿宋" w:eastAsia="仿宋" w:hAnsi="仿宋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（四）教学检查中产生的文档材料应及时存档备查。</w:t>
      </w:r>
      <w:r w:rsidRPr="0002247E">
        <w:rPr>
          <w:rFonts w:ascii="仿宋" w:eastAsia="仿宋" w:hAnsi="仿宋" w:cs="仿宋" w:hint="eastAsia"/>
          <w:color w:val="000000" w:themeColor="text1"/>
          <w:kern w:val="2"/>
          <w:sz w:val="32"/>
          <w:szCs w:val="32"/>
        </w:rPr>
        <w:t>各教学单位需按照通知的时间要求完成自查工作，相关检查材料和听课记录由教学单位留存归档，教学质量监控中心将对各单位存档情况进行抽查或全面检查。</w:t>
      </w:r>
    </w:p>
    <w:p w:rsidR="00857314" w:rsidRPr="0002247E" w:rsidRDefault="00857314" w:rsidP="00857314">
      <w:pPr>
        <w:pStyle w:val="a5"/>
        <w:widowControl/>
        <w:spacing w:beforeAutospacing="0" w:afterAutospacing="0" w:line="560" w:lineRule="exact"/>
        <w:ind w:firstLine="640"/>
        <w:rPr>
          <w:rFonts w:ascii="楷体" w:eastAsia="楷体" w:hAnsi="楷体" w:cs="仿宋"/>
          <w:color w:val="000000" w:themeColor="text1"/>
          <w:kern w:val="2"/>
          <w:sz w:val="32"/>
          <w:szCs w:val="32"/>
        </w:rPr>
      </w:pP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（五）报送材料。请于</w:t>
      </w:r>
      <w:r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5</w:t>
      </w: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月</w:t>
      </w:r>
      <w:r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22</w:t>
      </w:r>
      <w:r w:rsidRPr="0002247E">
        <w:rPr>
          <w:rFonts w:ascii="楷体" w:eastAsia="楷体" w:hAnsi="楷体" w:cs="仿宋" w:hint="eastAsia"/>
          <w:color w:val="000000" w:themeColor="text1"/>
          <w:kern w:val="2"/>
          <w:sz w:val="32"/>
          <w:szCs w:val="32"/>
        </w:rPr>
        <w:t>日下班前将《二级教学督导期中教学检查情况总结》（附件2）纸质版（部门领导签字加盖公章）及电子版报教学质量监控中心。</w:t>
      </w:r>
    </w:p>
    <w:p w:rsidR="00857314" w:rsidRPr="0002247E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教学质量监控中心具体工作联系人：</w:t>
      </w:r>
    </w:p>
    <w:p w:rsidR="00857314" w:rsidRPr="0002247E" w:rsidRDefault="00857314" w:rsidP="007A24FC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三好校区</w:t>
      </w:r>
      <w:r w:rsidR="00A9414F">
        <w:rPr>
          <w:rFonts w:ascii="仿宋" w:eastAsia="仿宋" w:hAnsi="仿宋" w:cs="仿宋" w:hint="eastAsia"/>
          <w:color w:val="000000" w:themeColor="text1"/>
          <w:sz w:val="32"/>
          <w:szCs w:val="32"/>
        </w:rPr>
        <w:t>\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桃仙校区</w:t>
      </w:r>
      <w:r w:rsidR="00A9414F">
        <w:rPr>
          <w:rFonts w:ascii="仿宋" w:eastAsia="仿宋" w:hAnsi="仿宋" w:cs="仿宋" w:hint="eastAsia"/>
          <w:color w:val="000000" w:themeColor="text1"/>
          <w:sz w:val="32"/>
          <w:szCs w:val="32"/>
        </w:rPr>
        <w:t>\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大连分院联系人：马驰  电话：62502</w:t>
      </w:r>
    </w:p>
    <w:p w:rsidR="00857314" w:rsidRPr="0002247E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长青校区联系人：皮卓仟  电话：62284</w:t>
      </w:r>
    </w:p>
    <w:p w:rsidR="00857314" w:rsidRPr="0002247E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857314" w:rsidRPr="0002247E" w:rsidRDefault="00857314" w:rsidP="00857314">
      <w:pPr>
        <w:spacing w:line="56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附件：1.沈阳音乐学院二级教学督导期中教学检查记录表</w:t>
      </w:r>
    </w:p>
    <w:p w:rsidR="00857314" w:rsidRPr="0002247E" w:rsidRDefault="00857314" w:rsidP="00857314">
      <w:pPr>
        <w:spacing w:line="560" w:lineRule="exact"/>
        <w:ind w:firstLineChars="300" w:firstLine="96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2.二级教学督导期中教学检查情况总结</w:t>
      </w:r>
    </w:p>
    <w:p w:rsidR="00857314" w:rsidRPr="0002247E" w:rsidRDefault="00857314" w:rsidP="00857314">
      <w:pPr>
        <w:spacing w:line="560" w:lineRule="exact"/>
        <w:ind w:firstLineChars="300" w:firstLine="96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3.沈阳音乐学院课堂教学质量评价表</w:t>
      </w:r>
    </w:p>
    <w:p w:rsidR="00857314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857314" w:rsidRPr="0002247E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857314" w:rsidRPr="0002247E" w:rsidRDefault="00857314" w:rsidP="00857314">
      <w:pPr>
        <w:spacing w:line="560" w:lineRule="exact"/>
        <w:ind w:firstLineChars="1550" w:firstLine="496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教学质量监控中心</w:t>
      </w:r>
    </w:p>
    <w:p w:rsidR="00857314" w:rsidRPr="0002247E" w:rsidRDefault="00857314" w:rsidP="00857314">
      <w:pPr>
        <w:spacing w:line="560" w:lineRule="exact"/>
        <w:ind w:firstLineChars="1550" w:firstLine="496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202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4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5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8</w:t>
      </w:r>
      <w:r w:rsidRPr="0002247E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857314" w:rsidRPr="0002247E" w:rsidRDefault="00857314" w:rsidP="0085731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857314" w:rsidRDefault="00857314" w:rsidP="00A05FD4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</w:rPr>
      </w:pPr>
    </w:p>
    <w:p w:rsidR="00294F0A" w:rsidRDefault="00294F0A"/>
    <w:sectPr w:rsidR="00294F0A" w:rsidSect="007A24FC"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571" w:rsidRDefault="00076571" w:rsidP="00A05FD4">
      <w:r>
        <w:separator/>
      </w:r>
    </w:p>
  </w:endnote>
  <w:endnote w:type="continuationSeparator" w:id="0">
    <w:p w:rsidR="00076571" w:rsidRDefault="00076571" w:rsidP="00A05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571" w:rsidRDefault="00076571" w:rsidP="00A05FD4">
      <w:r>
        <w:separator/>
      </w:r>
    </w:p>
  </w:footnote>
  <w:footnote w:type="continuationSeparator" w:id="0">
    <w:p w:rsidR="00076571" w:rsidRDefault="00076571" w:rsidP="00A05F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5FD4"/>
    <w:rsid w:val="00076571"/>
    <w:rsid w:val="000E448D"/>
    <w:rsid w:val="00294F0A"/>
    <w:rsid w:val="003F5541"/>
    <w:rsid w:val="004032E4"/>
    <w:rsid w:val="007A24FC"/>
    <w:rsid w:val="00857314"/>
    <w:rsid w:val="009A3F9D"/>
    <w:rsid w:val="00A05FD4"/>
    <w:rsid w:val="00A9414F"/>
    <w:rsid w:val="00BA196C"/>
    <w:rsid w:val="00C00B22"/>
    <w:rsid w:val="00DA3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D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5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5F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5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5FD4"/>
    <w:rPr>
      <w:sz w:val="18"/>
      <w:szCs w:val="18"/>
    </w:rPr>
  </w:style>
  <w:style w:type="paragraph" w:styleId="a5">
    <w:name w:val="Normal (Web)"/>
    <w:basedOn w:val="a"/>
    <w:qFormat/>
    <w:rsid w:val="00857314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192</Words>
  <Characters>1096</Characters>
  <Application>Microsoft Office Word</Application>
  <DocSecurity>0</DocSecurity>
  <Lines>9</Lines>
  <Paragraphs>2</Paragraphs>
  <ScaleCrop>false</ScaleCrop>
  <Company>MS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6</cp:revision>
  <dcterms:created xsi:type="dcterms:W3CDTF">2024-05-06T06:18:00Z</dcterms:created>
  <dcterms:modified xsi:type="dcterms:W3CDTF">2024-05-08T00:21:00Z</dcterms:modified>
</cp:coreProperties>
</file>