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年我院</w:t>
      </w:r>
      <w:r>
        <w:rPr>
          <w:rFonts w:hint="eastAsia" w:ascii="仿宋" w:hAnsi="仿宋" w:eastAsia="仿宋"/>
          <w:sz w:val="32"/>
          <w:szCs w:val="32"/>
          <w:lang w:eastAsia="zh-CN"/>
        </w:rPr>
        <w:t>层级内提高等级</w:t>
      </w:r>
      <w:r>
        <w:rPr>
          <w:rFonts w:hint="eastAsia" w:ascii="仿宋" w:hAnsi="仿宋" w:eastAsia="仿宋"/>
          <w:sz w:val="32"/>
          <w:szCs w:val="32"/>
        </w:rPr>
        <w:t>职称评聘任职条件及相关要求通知到每名专业技术人员。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</w:rPr>
        <w:t>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</w:t>
      </w:r>
      <w:r>
        <w:rPr>
          <w:rFonts w:hint="eastAsia" w:ascii="仿宋" w:hAnsi="仿宋" w:eastAsia="仿宋"/>
          <w:sz w:val="32"/>
          <w:szCs w:val="32"/>
          <w:lang w:eastAsia="zh-CN"/>
        </w:rPr>
        <w:t>三级</w:t>
      </w:r>
      <w:r>
        <w:rPr>
          <w:rFonts w:hint="eastAsia" w:ascii="仿宋" w:hAnsi="仿宋" w:eastAsia="仿宋"/>
          <w:sz w:val="32"/>
          <w:szCs w:val="32"/>
        </w:rPr>
        <w:t>专业技术岗位；？等？人应聘副高级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专业技术岗位；？等？人应聘中级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专业技术岗位。具体推荐情况如下：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参加评审及聘用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（一）专职思想政治工作人员和党务工作人员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</w:t>
      </w:r>
      <w:r>
        <w:rPr>
          <w:rFonts w:hint="eastAsia" w:ascii="仿宋" w:hAnsi="仿宋" w:eastAsia="仿宋"/>
          <w:sz w:val="32"/>
          <w:szCs w:val="32"/>
          <w:lang w:eastAsia="zh-CN"/>
        </w:rPr>
        <w:t>三级</w:t>
      </w:r>
      <w:r>
        <w:rPr>
          <w:rFonts w:hint="eastAsia" w:ascii="仿宋" w:hAnsi="仿宋" w:eastAsia="仿宋"/>
          <w:sz w:val="32"/>
          <w:szCs w:val="32"/>
        </w:rPr>
        <w:t>（？人）:张三、李四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（二）辅导员系列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164A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67901"/>
    <w:rsid w:val="00540C15"/>
    <w:rsid w:val="005A7215"/>
    <w:rsid w:val="00676A04"/>
    <w:rsid w:val="007047D3"/>
    <w:rsid w:val="0071100A"/>
    <w:rsid w:val="007870A8"/>
    <w:rsid w:val="00AE0124"/>
    <w:rsid w:val="00AF7F4F"/>
    <w:rsid w:val="00BB73FE"/>
    <w:rsid w:val="00CC69C0"/>
    <w:rsid w:val="00CD7FAF"/>
    <w:rsid w:val="00DE507C"/>
    <w:rsid w:val="00DF62DC"/>
    <w:rsid w:val="00DF7ACE"/>
    <w:rsid w:val="00FC0E99"/>
    <w:rsid w:val="0212427E"/>
    <w:rsid w:val="08C612FC"/>
    <w:rsid w:val="0BD9788F"/>
    <w:rsid w:val="15B16FE9"/>
    <w:rsid w:val="34EB4475"/>
    <w:rsid w:val="54D0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270</Words>
  <Characters>280</Characters>
  <Lines>1</Lines>
  <Paragraphs>1</Paragraphs>
  <TotalTime>6</TotalTime>
  <ScaleCrop>false</ScaleCrop>
  <LinksUpToDate>false</LinksUpToDate>
  <CharactersWithSpaces>331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2024-05-17T03:45:49Z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93B203F583FC4B89906A4246CE2E540D</vt:lpwstr>
  </property>
</Properties>
</file>