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应聘辅导员专业技术岗位材料公示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黑体" w:hAnsi="黑体" w:eastAsia="黑体"/>
          <w:sz w:val="32"/>
          <w:szCs w:val="32"/>
          <w:u w:val="single"/>
        </w:rPr>
      </w:pPr>
      <w:r>
        <w:rPr>
          <w:rFonts w:hint="eastAsia" w:ascii="黑体" w:hAnsi="黑体" w:eastAsia="黑体"/>
          <w:sz w:val="32"/>
          <w:szCs w:val="32"/>
          <w:u w:val="single"/>
        </w:rPr>
        <w:t>姓名：　　，性别：　　，出生年月：　　　应聘岗位：　</w:t>
      </w:r>
      <w:r>
        <w:rPr>
          <w:rFonts w:hint="eastAsia" w:ascii="黑体" w:hAnsi="黑体" w:eastAsia="黑体"/>
          <w:sz w:val="32"/>
          <w:szCs w:val="32"/>
          <w:u w:val="single"/>
          <w:lang w:eastAsia="zh-CN"/>
        </w:rPr>
        <w:t>副教授</w:t>
      </w:r>
      <w:bookmarkStart w:id="0" w:name="_GoBack"/>
      <w:bookmarkEnd w:id="0"/>
      <w:r>
        <w:rPr>
          <w:rFonts w:hint="eastAsia" w:ascii="黑体" w:hAnsi="黑体" w:eastAsia="黑体"/>
          <w:sz w:val="32"/>
          <w:szCs w:val="32"/>
          <w:u w:val="single"/>
        </w:rPr>
        <w:t>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一、学历、资历条件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1.从事大学生思想政治工作年限——？年（200？年？月至今）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2.学历——？；学位——？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3.现聘专业技术岗位及时间——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4.现专业技术资格及取得时间——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二、任职能力要求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（一）</w:t>
      </w:r>
      <w:r>
        <w:rPr>
          <w:rFonts w:hint="eastAsia" w:ascii="黑体" w:hAnsi="黑体" w:eastAsia="黑体"/>
          <w:sz w:val="32"/>
          <w:szCs w:val="32"/>
        </w:rPr>
        <w:t>进修培训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任现职以来完成培训任务情况：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/>
          <w:sz w:val="32"/>
          <w:szCs w:val="32"/>
        </w:rPr>
        <w:t>2015年？学时，培训成果：　　　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/>
          <w:sz w:val="32"/>
          <w:szCs w:val="32"/>
        </w:rPr>
        <w:t>2016年？学时；培训成果：　　　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（二）</w:t>
      </w:r>
      <w:r>
        <w:rPr>
          <w:rFonts w:hint="eastAsia" w:ascii="黑体" w:hAnsi="黑体" w:eastAsia="黑体"/>
          <w:sz w:val="32"/>
          <w:szCs w:val="32"/>
        </w:rPr>
        <w:t>教育教学工作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任现职以来独立、系统担任过一门思想政治教育相关课程（或开展讲座、党团课、班团会、心理健康教育与咨询等）情况及学时数，按学期列：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2.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3.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（三）</w:t>
      </w:r>
      <w:r>
        <w:rPr>
          <w:rFonts w:hint="eastAsia" w:ascii="黑体" w:hAnsi="黑体" w:eastAsia="黑体"/>
          <w:sz w:val="32"/>
          <w:szCs w:val="32"/>
        </w:rPr>
        <w:t>工作实绩要求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个人或所带团体经学校推荐获得省级、市级、校级与学生工作相关荣誉称号，比赛获奖，项目、案例、课程获得表彰，担任省级以上辅导员名师工作室、孵化基地项目负责人情况：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2.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3.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（四）</w:t>
      </w:r>
      <w:r>
        <w:rPr>
          <w:rFonts w:hint="eastAsia" w:ascii="黑体" w:hAnsi="黑体" w:eastAsia="黑体"/>
          <w:sz w:val="32"/>
          <w:szCs w:val="32"/>
          <w:lang w:eastAsia="zh-CN"/>
        </w:rPr>
        <w:t>科研成果</w:t>
      </w:r>
      <w:r>
        <w:rPr>
          <w:rFonts w:hint="eastAsia" w:ascii="黑体" w:hAnsi="黑体" w:eastAsia="黑体"/>
          <w:sz w:val="32"/>
          <w:szCs w:val="32"/>
        </w:rPr>
        <w:t>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发表、出版学术论文、著作或教材情况，主持完成省市级以上科研课题情况，获市级以上教学科研奖励情况，新媒体平台发表原创署名文章等情况：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2.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3.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/>
          <w:sz w:val="32"/>
          <w:szCs w:val="32"/>
        </w:rPr>
      </w:pPr>
    </w:p>
    <w:sectPr>
      <w:footerReference r:id="rId5" w:type="default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18207096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JjMDAyZDIzZGNiNzM1YWY4MjMxNGZmNDVmOTNlMzUifQ=="/>
  </w:docVars>
  <w:rsids>
    <w:rsidRoot w:val="0065281A"/>
    <w:rsid w:val="00220EAC"/>
    <w:rsid w:val="003E7C7E"/>
    <w:rsid w:val="004208CC"/>
    <w:rsid w:val="0065281A"/>
    <w:rsid w:val="006B2CD6"/>
    <w:rsid w:val="007D14C8"/>
    <w:rsid w:val="00877DE8"/>
    <w:rsid w:val="009615C5"/>
    <w:rsid w:val="00965CC6"/>
    <w:rsid w:val="009D4AE7"/>
    <w:rsid w:val="00B479CB"/>
    <w:rsid w:val="00BD0434"/>
    <w:rsid w:val="00D265F6"/>
    <w:rsid w:val="00E228E9"/>
    <w:rsid w:val="3CB20D92"/>
    <w:rsid w:val="52DA2B2B"/>
    <w:rsid w:val="68456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600" w:lineRule="exact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uiPriority w:val="99"/>
    <w:rPr>
      <w:sz w:val="18"/>
      <w:szCs w:val="18"/>
    </w:rPr>
  </w:style>
  <w:style w:type="character" w:customStyle="1" w:styleId="8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74</Words>
  <Characters>425</Characters>
  <Lines>3</Lines>
  <Paragraphs>1</Paragraphs>
  <TotalTime>8</TotalTime>
  <ScaleCrop>false</ScaleCrop>
  <LinksUpToDate>false</LinksUpToDate>
  <CharactersWithSpaces>498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2019-12-31T15:44:00Z</dcterms:created>
  <dc:creator>联想</dc:creator>
  <cp:lastModifiedBy>Administrator</cp:lastModifiedBy>
  <dcterms:modified xsi:type="dcterms:W3CDTF">2024-05-16T08:38:37Z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0CABB576CF3B4425A6E88E1C9F6B5D53</vt:lpwstr>
  </property>
</Properties>
</file>