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</w:rPr>
        <w:t>.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  <w:u w:val="single"/>
        </w:rPr>
        <w:t>（教学单位）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二级督导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开展学期期初教学检查情况汇总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sz w:val="32"/>
          <w:szCs w:val="32"/>
        </w:rPr>
      </w:pP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一、授课教师总人数：</w:t>
      </w:r>
      <w:bookmarkStart w:id="0" w:name="_GoBack"/>
      <w:bookmarkEnd w:id="0"/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二、检查授课教师数：</w:t>
      </w: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三、检查教师覆盖率：</w:t>
      </w: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四、检查项目（请在相应检查项目前画</w:t>
      </w:r>
      <w:r>
        <w:rPr>
          <w:rFonts w:hint="eastAsia" w:ascii="方正兰亭超细黑简体" w:eastAsia="方正兰亭超细黑简体" w:hAnsiTheme="minorEastAsia"/>
          <w:sz w:val="32"/>
          <w:szCs w:val="32"/>
        </w:rPr>
        <w:t>√</w:t>
      </w:r>
      <w:r>
        <w:rPr>
          <w:rFonts w:hint="eastAsia" w:asciiTheme="minorEastAsia" w:hAnsiTheme="minorEastAsia" w:eastAsiaTheme="minorEastAsia"/>
          <w:sz w:val="32"/>
          <w:szCs w:val="32"/>
        </w:rPr>
        <w:t>）：</w:t>
      </w:r>
    </w:p>
    <w:p>
      <w:pPr>
        <w:spacing w:line="600" w:lineRule="exact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教材    </w:t>
      </w: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课表    </w:t>
      </w: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教学日历    </w:t>
      </w: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>教学大纲</w:t>
      </w:r>
    </w:p>
    <w:p>
      <w:pPr>
        <w:spacing w:line="600" w:lineRule="exact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教案、授课记录本    </w:t>
      </w: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教学进度    </w:t>
      </w: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>教学秩序</w:t>
      </w: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五、整体教学情况</w:t>
      </w: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六、存在问题及解决办法</w:t>
      </w: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督导成员签字：                  教学单位（公章）：</w:t>
      </w:r>
    </w:p>
    <w:p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 xml:space="preserve">                                    年    月    日 </w:t>
      </w:r>
    </w:p>
    <w:sectPr>
      <w:pgSz w:w="11906" w:h="16838"/>
      <w:pgMar w:top="1474" w:right="1474" w:bottom="1474" w:left="1474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76C19"/>
    <w:rsid w:val="00157E70"/>
    <w:rsid w:val="002569D7"/>
    <w:rsid w:val="002764C0"/>
    <w:rsid w:val="002F4F33"/>
    <w:rsid w:val="00323B43"/>
    <w:rsid w:val="003D37D8"/>
    <w:rsid w:val="00420F6C"/>
    <w:rsid w:val="00426133"/>
    <w:rsid w:val="004358AB"/>
    <w:rsid w:val="004A555E"/>
    <w:rsid w:val="005320B2"/>
    <w:rsid w:val="005515B2"/>
    <w:rsid w:val="00564165"/>
    <w:rsid w:val="00614FA3"/>
    <w:rsid w:val="006350AE"/>
    <w:rsid w:val="0071767D"/>
    <w:rsid w:val="008B7726"/>
    <w:rsid w:val="008C781C"/>
    <w:rsid w:val="00A634FD"/>
    <w:rsid w:val="00A81C07"/>
    <w:rsid w:val="00AD28BD"/>
    <w:rsid w:val="00C01A53"/>
    <w:rsid w:val="00CA44B4"/>
    <w:rsid w:val="00CF28AB"/>
    <w:rsid w:val="00D31D50"/>
    <w:rsid w:val="00D42351"/>
    <w:rsid w:val="00D705FF"/>
    <w:rsid w:val="00D86B41"/>
    <w:rsid w:val="00DA00EC"/>
    <w:rsid w:val="00DB6823"/>
    <w:rsid w:val="00E44312"/>
    <w:rsid w:val="00E700CE"/>
    <w:rsid w:val="00E815C0"/>
    <w:rsid w:val="00E9087A"/>
    <w:rsid w:val="00F70284"/>
    <w:rsid w:val="00FB264B"/>
    <w:rsid w:val="0E25132C"/>
    <w:rsid w:val="12C80E08"/>
    <w:rsid w:val="1302110D"/>
    <w:rsid w:val="190327F4"/>
    <w:rsid w:val="3133335C"/>
    <w:rsid w:val="355D74E7"/>
    <w:rsid w:val="65AC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211</Characters>
  <Lines>1</Lines>
  <Paragraphs>1</Paragraphs>
  <TotalTime>0</TotalTime>
  <ScaleCrop>false</ScaleCrop>
  <LinksUpToDate>false</LinksUpToDate>
  <CharactersWithSpaces>247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2020-11-13T00:45:00Z</cp:lastPrinted>
  <dcterms:modified xsi:type="dcterms:W3CDTF">2021-03-02T07:19:43Z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